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12663D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663D">
        <w:rPr>
          <w:rFonts w:ascii="Times New Roman" w:hAnsi="Times New Roman" w:cs="Times New Roman"/>
          <w:b/>
          <w:sz w:val="28"/>
          <w:szCs w:val="28"/>
        </w:rPr>
        <w:t xml:space="preserve">Разработка проектной и рабочей документации и выполнение строительно-монтажных и пуско-наладочных работ для нужд филиала ПАО «Россети Волга» - «Пензаэнерго» по объектам: «Строительство ВЛ-10кВ от ВЛ-10кВ №5 "Чемодановская-1", строительство ТП-10/0,4кВ, строительство ВЛ-0,4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с.Чемодановка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Бессоновского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района (Гаврилюк И.С.) (под ключ)», «Строительство ВЛ-0,4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от ВЛ-0,4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ТП-10/0,4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№811 в с. Ивановка Пензенского района (Королев А.А.) (под ключ)», «Строительство ВЛ-0,4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от ВЛ-0,4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ТП-10/0,4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№5227 в с. Засечное Пензенского района (Рыжов А.А.,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Башарин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П.А.) (под ключ)», «Строительство ВЛ-10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от ВЛ-10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№7 "Новая", строительство ТП-10/0,4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, строительство ВЛ-0,4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в с. Бессоновка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Бессоновского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района (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Шураева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Т.А.,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Кутеева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М.А.,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Стерчак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А.А.) (под ключ)», «Строительство КЛ-0,4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от ТП-10/0,4 </w:t>
      </w:r>
      <w:proofErr w:type="spellStart"/>
      <w:r w:rsidRPr="0012663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12663D">
        <w:rPr>
          <w:rFonts w:ascii="Times New Roman" w:hAnsi="Times New Roman" w:cs="Times New Roman"/>
          <w:b/>
          <w:sz w:val="28"/>
          <w:szCs w:val="28"/>
        </w:rPr>
        <w:t xml:space="preserve"> №3104 в г. Пенза (ИП Фролова Е.И.) (под ключ)»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12663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663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11778855,22</w:t>
            </w:r>
            <w:bookmarkStart w:id="1" w:name="_GoBack"/>
            <w:bookmarkEnd w:id="1"/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330FEC"/>
    <w:rsid w:val="004247C9"/>
    <w:rsid w:val="004F7BB3"/>
    <w:rsid w:val="00520205"/>
    <w:rsid w:val="007C108E"/>
    <w:rsid w:val="00981F49"/>
    <w:rsid w:val="009901EF"/>
    <w:rsid w:val="00AC3410"/>
    <w:rsid w:val="00DF0C87"/>
    <w:rsid w:val="00DF7735"/>
    <w:rsid w:val="00E92E10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730B2-0BF4-49E4-A59E-85496C327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46</cp:revision>
  <dcterms:created xsi:type="dcterms:W3CDTF">2021-07-05T10:30:00Z</dcterms:created>
  <dcterms:modified xsi:type="dcterms:W3CDTF">2023-05-25T10:23:00Z</dcterms:modified>
</cp:coreProperties>
</file>